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5" w:tblpY="-162"/>
        <w:tblW w:w="8897" w:type="dxa"/>
        <w:tblBorders>
          <w:top w:val="triple" w:sz="4" w:space="0" w:color="auto"/>
          <w:bottom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31141" w:rsidTr="00B01132">
        <w:trPr>
          <w:trHeight w:val="560"/>
        </w:trPr>
        <w:tc>
          <w:tcPr>
            <w:tcW w:w="8897" w:type="dxa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:rsidR="00C31141" w:rsidRPr="00B01132" w:rsidRDefault="00D56159" w:rsidP="00B01132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B01132">
              <w:rPr>
                <w:rFonts w:ascii="Arial" w:hAnsi="Arial" w:cs="Arial"/>
                <w:sz w:val="28"/>
                <w:szCs w:val="28"/>
              </w:rPr>
              <w:t>Опросный лист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заказа горелок</w:t>
            </w:r>
          </w:p>
        </w:tc>
      </w:tr>
    </w:tbl>
    <w:p w:rsidR="004E06D3" w:rsidRDefault="004E06D3" w:rsidP="004E06D3">
      <w:pPr>
        <w:rPr>
          <w:rFonts w:ascii="Arial" w:hAnsi="Arial" w:cs="Arial"/>
          <w:sz w:val="16"/>
          <w:szCs w:val="16"/>
        </w:rPr>
      </w:pPr>
    </w:p>
    <w:p w:rsidR="004E06D3" w:rsidRDefault="004E06D3" w:rsidP="004E06D3">
      <w:pPr>
        <w:jc w:val="center"/>
        <w:rPr>
          <w:rFonts w:ascii="Arial" w:hAnsi="Arial" w:cs="Arial"/>
          <w:b/>
          <w:sz w:val="22"/>
          <w:szCs w:val="22"/>
        </w:rPr>
      </w:pPr>
    </w:p>
    <w:p w:rsidR="00B01132" w:rsidRDefault="00B01132" w:rsidP="004E06D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1546"/>
        <w:gridCol w:w="3260"/>
        <w:gridCol w:w="2698"/>
      </w:tblGrid>
      <w:tr w:rsidR="00B01132" w:rsidRPr="00870C40" w:rsidTr="00B01132">
        <w:tc>
          <w:tcPr>
            <w:tcW w:w="1431" w:type="dxa"/>
            <w:gridSpan w:val="2"/>
          </w:tcPr>
          <w:p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F34267" w:rsidRPr="00870C40" w:rsidTr="00F34267">
        <w:trPr>
          <w:trHeight w:val="361"/>
        </w:trPr>
        <w:tc>
          <w:tcPr>
            <w:tcW w:w="839" w:type="dxa"/>
            <w:vAlign w:val="bottom"/>
          </w:tcPr>
          <w:p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bottom"/>
          </w:tcPr>
          <w:p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F34267" w:rsidRPr="00EB4E37" w:rsidRDefault="00F34267" w:rsidP="00F34267">
            <w:pPr>
              <w:tabs>
                <w:tab w:val="left" w:pos="8931"/>
              </w:tabs>
              <w:rPr>
                <w:rFonts w:ascii="Arial" w:hAnsi="Arial" w:cs="Arial"/>
              </w:rPr>
            </w:pPr>
            <w:r w:rsidRPr="00EB4E37">
              <w:rPr>
                <w:rFonts w:ascii="Arial" w:hAnsi="Arial" w:cs="Arial"/>
              </w:rPr>
              <w:t>Срок поставки горелок: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B01132" w:rsidRPr="00F50CA4" w:rsidRDefault="00B01132" w:rsidP="00B01132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1275"/>
        <w:gridCol w:w="1276"/>
      </w:tblGrid>
      <w:tr w:rsidR="00B01132" w:rsidRPr="00CA0CE9" w:rsidTr="00B01132">
        <w:trPr>
          <w:cantSplit/>
          <w:trHeight w:val="417"/>
        </w:trPr>
        <w:tc>
          <w:tcPr>
            <w:tcW w:w="534" w:type="dxa"/>
            <w:vAlign w:val="center"/>
          </w:tcPr>
          <w:p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A0CE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A0CE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263" w:type="dxa"/>
            <w:vAlign w:val="center"/>
          </w:tcPr>
          <w:p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Величина</w:t>
            </w: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Полезная номинальная тепловая мощность печи, МВт (Гкал/час)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К.П.Д. печи, %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Максимальная загрузка по сырью по отношению 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 xml:space="preserve"> номинальной, %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8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Минимальная загрузка по сырью по отношению 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 xml:space="preserve"> номинальной, %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70"/>
        </w:trPr>
        <w:tc>
          <w:tcPr>
            <w:tcW w:w="534" w:type="dxa"/>
            <w:vMerge w:val="restart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 w:val="restart"/>
            <w:vAlign w:val="center"/>
          </w:tcPr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Соотношение сжигаемого топлива, в процентах от суммарной мощности</w:t>
            </w:r>
          </w:p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в режиме пуска установки</w:t>
            </w:r>
          </w:p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рабочие режимы</w:t>
            </w:r>
          </w:p>
        </w:tc>
        <w:tc>
          <w:tcPr>
            <w:tcW w:w="1275" w:type="dxa"/>
            <w:vAlign w:val="center"/>
          </w:tcPr>
          <w:p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топливный газ</w:t>
            </w:r>
          </w:p>
        </w:tc>
        <w:tc>
          <w:tcPr>
            <w:tcW w:w="1276" w:type="dxa"/>
            <w:vAlign w:val="center"/>
          </w:tcPr>
          <w:p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жидкое топливо</w:t>
            </w:r>
          </w:p>
        </w:tc>
      </w:tr>
      <w:tr w:rsidR="00B01132" w:rsidRPr="00870C40" w:rsidTr="00EB4E37">
        <w:trPr>
          <w:trHeight w:val="713"/>
        </w:trPr>
        <w:tc>
          <w:tcPr>
            <w:tcW w:w="534" w:type="dxa"/>
            <w:vMerge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93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Регулирование температуры сырья на выходе из печи </w:t>
            </w:r>
            <w:r w:rsidRPr="00B01132">
              <w:rPr>
                <w:rFonts w:ascii="Arial" w:hAnsi="Arial" w:cs="Arial"/>
                <w:sz w:val="22"/>
                <w:szCs w:val="22"/>
              </w:rPr>
              <w:br/>
              <w:t>(газовый регулятор или регулятор по жидкому топливу)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EB4E37">
        <w:trPr>
          <w:trHeight w:val="356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Предполагаемое количество горелок, шт.</w:t>
            </w:r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1F10EC" w:rsidRPr="00870C40" w:rsidTr="00EB4E37">
        <w:trPr>
          <w:trHeight w:val="356"/>
        </w:trPr>
        <w:tc>
          <w:tcPr>
            <w:tcW w:w="534" w:type="dxa"/>
            <w:vAlign w:val="center"/>
          </w:tcPr>
          <w:p w:rsidR="001F10EC" w:rsidRPr="00870C40" w:rsidRDefault="001F10EC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1F10EC" w:rsidRPr="00B01132" w:rsidRDefault="001F10EC" w:rsidP="00AE43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горелок на печи (подовое/фронтальное)</w:t>
            </w:r>
          </w:p>
        </w:tc>
        <w:tc>
          <w:tcPr>
            <w:tcW w:w="2551" w:type="dxa"/>
            <w:gridSpan w:val="2"/>
            <w:vAlign w:val="center"/>
          </w:tcPr>
          <w:p w:rsidR="001F10EC" w:rsidRPr="00870C40" w:rsidRDefault="001F10EC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EB4E37">
        <w:trPr>
          <w:trHeight w:val="356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Проходное сечение газового клапана-регулятора, 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Номинальное давление газа перед клапаном-регулятором, кгс/см</w:t>
            </w:r>
            <w:proofErr w:type="gramStart"/>
            <w:r w:rsidRPr="006A52B5">
              <w:rPr>
                <w:rFonts w:ascii="Arial" w:hAnsi="Arial" w:cs="Arial"/>
                <w:spacing w:val="-6"/>
                <w:sz w:val="22"/>
                <w:szCs w:val="22"/>
                <w:vertAlign w:val="superscript"/>
              </w:rPr>
              <w:t>2</w:t>
            </w:r>
            <w:proofErr w:type="gramEnd"/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 xml:space="preserve"> (изб).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6A52B5" w:rsidRDefault="006A52B5" w:rsidP="006A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Минимальное давление газа перед клапаном-регулятором, кгс/см</w:t>
            </w:r>
            <w:proofErr w:type="gramStart"/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2</w:t>
            </w:r>
            <w:proofErr w:type="gramEnd"/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 xml:space="preserve"> (изб).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газа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Номинальное давление жидкого топлива, кгс/см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жидкого топлива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Номинальное давление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распыливающего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пара, кгс/см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EB4E37">
        <w:trPr>
          <w:trHeight w:val="356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распыливающего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пара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B01132">
        <w:trPr>
          <w:trHeight w:val="321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Разрежение в поду печи (на уровне выходного отверстия амбразуры),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мм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вод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>т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:rsidTr="00B01132">
        <w:trPr>
          <w:trHeight w:val="321"/>
        </w:trPr>
        <w:tc>
          <w:tcPr>
            <w:tcW w:w="534" w:type="dxa"/>
            <w:vAlign w:val="center"/>
          </w:tcPr>
          <w:p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:rsidR="006A52B5" w:rsidRPr="00B01132" w:rsidRDefault="006A52B5" w:rsidP="006A5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к выбросам окислов азота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NOx</w:t>
            </w:r>
            <w:r w:rsidRPr="006A52B5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в уходящих дымовых газах, мг/нм</w:t>
            </w:r>
            <w:r w:rsidRPr="006A52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1132" w:rsidRPr="00344221" w:rsidRDefault="00B01132" w:rsidP="00344221">
      <w:pPr>
        <w:pStyle w:val="a9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>Заполнять только для дутьевых горелок: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:rsidTr="00B01132">
        <w:trPr>
          <w:trHeight w:val="454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Располагаемое давление воздуха в коллекторе перед горелкой,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мм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вод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>т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B01132">
        <w:trPr>
          <w:trHeight w:val="284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AE4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дутьевого воздуха,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1132" w:rsidRPr="00344221" w:rsidRDefault="00B01132" w:rsidP="00344221">
      <w:pPr>
        <w:pStyle w:val="a9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 xml:space="preserve">Заполнять только для горелок </w:t>
      </w:r>
      <w:proofErr w:type="spellStart"/>
      <w:r w:rsidRPr="00344221">
        <w:rPr>
          <w:rFonts w:ascii="Arial" w:hAnsi="Arial" w:cs="Arial"/>
          <w:b/>
          <w:sz w:val="22"/>
          <w:szCs w:val="22"/>
        </w:rPr>
        <w:t>дожига</w:t>
      </w:r>
      <w:proofErr w:type="spellEnd"/>
      <w:r w:rsidRPr="00344221">
        <w:rPr>
          <w:rFonts w:ascii="Arial" w:hAnsi="Arial" w:cs="Arial"/>
          <w:b/>
          <w:sz w:val="22"/>
          <w:szCs w:val="22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:rsidTr="006A52B5">
        <w:trPr>
          <w:trHeight w:val="396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AE4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Суммарный расход сбросных газов (газов разложения) на печь, 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>/ч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6A52B5">
        <w:trPr>
          <w:trHeight w:val="396"/>
        </w:trPr>
        <w:tc>
          <w:tcPr>
            <w:tcW w:w="534" w:type="dxa"/>
          </w:tcPr>
          <w:p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B01132" w:rsidRPr="00B01132" w:rsidRDefault="00B01132" w:rsidP="00AE432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сбросных газов (газов разложения),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A0CE9" w:rsidRPr="00870C40" w:rsidTr="006A52B5">
        <w:trPr>
          <w:trHeight w:val="396"/>
        </w:trPr>
        <w:tc>
          <w:tcPr>
            <w:tcW w:w="534" w:type="dxa"/>
          </w:tcPr>
          <w:p w:rsidR="00CA0CE9" w:rsidRPr="00870C40" w:rsidRDefault="00CA0CE9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:rsidR="00CA0CE9" w:rsidRPr="00B01132" w:rsidRDefault="00CA0CE9" w:rsidP="00CA0CE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Давление сбросных газов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t>кгс/см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CE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A0CE9">
              <w:rPr>
                <w:rFonts w:ascii="Arial" w:hAnsi="Arial" w:cs="Arial"/>
                <w:b/>
                <w:sz w:val="22"/>
                <w:szCs w:val="22"/>
              </w:rPr>
              <w:t>абс</w:t>
            </w:r>
            <w:proofErr w:type="spellEnd"/>
            <w:r w:rsidRPr="00CA0CE9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2551" w:type="dxa"/>
          </w:tcPr>
          <w:p w:rsidR="00CA0CE9" w:rsidRPr="00870C40" w:rsidRDefault="00CA0CE9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B01132" w:rsidRPr="002100F9" w:rsidRDefault="00B01132" w:rsidP="00B01132">
      <w:pPr>
        <w:pStyle w:val="a9"/>
        <w:spacing w:before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Комплектация</w:t>
      </w:r>
      <w:r w:rsidRPr="002100F9">
        <w:rPr>
          <w:rFonts w:ascii="Arial" w:hAnsi="Arial" w:cs="Arial"/>
          <w:b/>
          <w:sz w:val="24"/>
          <w:szCs w:val="24"/>
        </w:rPr>
        <w:t>: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1135"/>
        <w:gridCol w:w="2977"/>
      </w:tblGrid>
      <w:tr w:rsidR="00B01132" w:rsidRPr="00B01132" w:rsidTr="004D78B9">
        <w:trPr>
          <w:trHeight w:val="322"/>
        </w:trPr>
        <w:tc>
          <w:tcPr>
            <w:tcW w:w="5637" w:type="dxa"/>
            <w:vAlign w:val="center"/>
          </w:tcPr>
          <w:p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pacing w:val="-8"/>
                <w:sz w:val="22"/>
                <w:szCs w:val="22"/>
              </w:rPr>
            </w:pPr>
            <w:proofErr w:type="spellStart"/>
            <w:r w:rsidRPr="00B01132">
              <w:rPr>
                <w:rFonts w:ascii="Arial" w:hAnsi="Arial" w:cs="Arial"/>
                <w:spacing w:val="-8"/>
                <w:sz w:val="22"/>
                <w:szCs w:val="22"/>
              </w:rPr>
              <w:t>Паромазутным</w:t>
            </w:r>
            <w:proofErr w:type="spellEnd"/>
            <w:r w:rsidRPr="00B01132">
              <w:rPr>
                <w:rFonts w:ascii="Arial" w:hAnsi="Arial" w:cs="Arial"/>
                <w:spacing w:val="-8"/>
                <w:sz w:val="22"/>
                <w:szCs w:val="22"/>
              </w:rPr>
              <w:t xml:space="preserve"> стволом типа ПМС-4У (да / нет)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32" w:rsidRPr="00B01132" w:rsidTr="004D78B9">
        <w:trPr>
          <w:trHeight w:val="322"/>
        </w:trPr>
        <w:tc>
          <w:tcPr>
            <w:tcW w:w="7480" w:type="dxa"/>
            <w:gridSpan w:val="3"/>
            <w:vAlign w:val="center"/>
          </w:tcPr>
          <w:p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Встроенной пилотной горелкой (УПГ-2 / другой, </w:t>
            </w:r>
            <w:r w:rsidRPr="00DD1A64">
              <w:rPr>
                <w:rFonts w:ascii="Arial" w:hAnsi="Arial" w:cs="Arial"/>
                <w:b/>
                <w:sz w:val="22"/>
                <w:szCs w:val="22"/>
              </w:rPr>
              <w:t>указать марку</w:t>
            </w:r>
            <w:r w:rsidR="006A52B5">
              <w:rPr>
                <w:rFonts w:ascii="Arial" w:hAnsi="Arial" w:cs="Arial"/>
                <w:sz w:val="22"/>
                <w:szCs w:val="22"/>
              </w:rPr>
              <w:t>*</w:t>
            </w:r>
            <w:r w:rsidRPr="00B011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:rsidR="005A2B1C" w:rsidRPr="00B01132" w:rsidRDefault="005A2B1C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 датчика контроля пламени основной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5A2B1C" w:rsidRPr="00B01132" w:rsidRDefault="005A2B1C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:rsidR="005A2B1C" w:rsidRPr="00B01132" w:rsidRDefault="005A2B1C" w:rsidP="005A2B1C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 датчика контроля пламени пилотной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5A2B1C" w:rsidRPr="00B01132" w:rsidRDefault="005A2B1C" w:rsidP="00B9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132" w:rsidRPr="006A52B5" w:rsidRDefault="00CA0CE9" w:rsidP="006A52B5">
      <w:pPr>
        <w:pStyle w:val="a9"/>
        <w:spacing w:before="120"/>
        <w:jc w:val="left"/>
        <w:rPr>
          <w:rFonts w:ascii="Arial" w:hAnsi="Arial" w:cs="Arial"/>
          <w:b/>
          <w:spacing w:val="-4"/>
          <w:sz w:val="22"/>
          <w:szCs w:val="22"/>
        </w:rPr>
      </w:pPr>
      <w:r w:rsidRPr="006A52B5">
        <w:rPr>
          <w:rFonts w:ascii="Arial" w:hAnsi="Arial" w:cs="Arial"/>
          <w:b/>
          <w:spacing w:val="-4"/>
          <w:sz w:val="22"/>
          <w:szCs w:val="22"/>
        </w:rPr>
        <w:t xml:space="preserve">*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 xml:space="preserve">Датчики погасания пламени </w:t>
      </w:r>
      <w:r w:rsidR="006A52B5" w:rsidRPr="006A52B5">
        <w:rPr>
          <w:rFonts w:ascii="Arial" w:hAnsi="Arial" w:cs="Arial"/>
          <w:b/>
          <w:spacing w:val="-4"/>
          <w:sz w:val="22"/>
          <w:szCs w:val="22"/>
        </w:rPr>
        <w:t xml:space="preserve">и пилотные горелки других фирм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>в комплект поставки не входят.</w:t>
      </w:r>
    </w:p>
    <w:p w:rsidR="00B01132" w:rsidRDefault="00B01132" w:rsidP="00DA193E">
      <w:pPr>
        <w:spacing w:before="120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B01132" w:rsidRPr="00870C40" w:rsidTr="00344221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</w:tr>
      <w:tr w:rsidR="00B01132" w:rsidRPr="00DA193E" w:rsidTr="00344221">
        <w:trPr>
          <w:trHeight w:val="237"/>
          <w:jc w:val="center"/>
        </w:trPr>
        <w:tc>
          <w:tcPr>
            <w:tcW w:w="3963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23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:rsidR="00B01132" w:rsidRDefault="00B01132" w:rsidP="00B01132">
      <w:pPr>
        <w:ind w:left="142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75" w:tblpY="-162"/>
        <w:tblW w:w="8897" w:type="dxa"/>
        <w:tblBorders>
          <w:top w:val="triple" w:sz="4" w:space="0" w:color="auto"/>
          <w:bottom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114A0" w:rsidTr="00AE432C">
        <w:trPr>
          <w:trHeight w:val="560"/>
        </w:trPr>
        <w:tc>
          <w:tcPr>
            <w:tcW w:w="8897" w:type="dxa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:rsidR="003114A0" w:rsidRPr="00B01132" w:rsidRDefault="003114A0" w:rsidP="00D56159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B01132">
              <w:rPr>
                <w:rFonts w:ascii="Arial" w:hAnsi="Arial" w:cs="Arial"/>
                <w:sz w:val="28"/>
                <w:szCs w:val="28"/>
              </w:rPr>
              <w:t>Опросный лист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заказа горелок </w:t>
            </w:r>
          </w:p>
        </w:tc>
      </w:tr>
    </w:tbl>
    <w:p w:rsidR="003114A0" w:rsidRDefault="003114A0" w:rsidP="003114A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7500"/>
      </w:tblGrid>
      <w:tr w:rsidR="003114A0" w:rsidRPr="00870C40" w:rsidTr="00AE432C">
        <w:tc>
          <w:tcPr>
            <w:tcW w:w="1431" w:type="dxa"/>
            <w:gridSpan w:val="2"/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3114A0" w:rsidRPr="00870C40" w:rsidTr="00AE432C">
        <w:trPr>
          <w:trHeight w:val="361"/>
        </w:trPr>
        <w:tc>
          <w:tcPr>
            <w:tcW w:w="839" w:type="dxa"/>
            <w:vAlign w:val="bottom"/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8092" w:type="dxa"/>
            <w:gridSpan w:val="2"/>
            <w:tcBorders>
              <w:bottom w:val="single" w:sz="4" w:space="0" w:color="auto"/>
            </w:tcBorders>
            <w:vAlign w:val="bottom"/>
          </w:tcPr>
          <w:p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3114A0" w:rsidRPr="009B6EFB" w:rsidRDefault="003114A0" w:rsidP="00B01132">
      <w:pPr>
        <w:ind w:left="142"/>
        <w:rPr>
          <w:rFonts w:ascii="Arial" w:hAnsi="Arial" w:cs="Arial"/>
          <w:sz w:val="12"/>
          <w:szCs w:val="12"/>
        </w:rPr>
      </w:pPr>
    </w:p>
    <w:p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жидкого топлива: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91"/>
        <w:gridCol w:w="2723"/>
      </w:tblGrid>
      <w:tr w:rsidR="00B01132" w:rsidRPr="003114A0" w:rsidTr="00AE432C">
        <w:trPr>
          <w:cantSplit/>
          <w:trHeight w:val="417"/>
        </w:trPr>
        <w:tc>
          <w:tcPr>
            <w:tcW w:w="534" w:type="dxa"/>
            <w:vAlign w:val="center"/>
          </w:tcPr>
          <w:p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114A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114A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Наименование параметра</w:t>
            </w:r>
          </w:p>
        </w:tc>
        <w:tc>
          <w:tcPr>
            <w:tcW w:w="2723" w:type="dxa"/>
            <w:vAlign w:val="center"/>
          </w:tcPr>
          <w:p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Низшая теплота сгорания жидкого топлива, </w:t>
            </w:r>
            <w:proofErr w:type="gramStart"/>
            <w:r w:rsidRPr="003114A0">
              <w:rPr>
                <w:rFonts w:ascii="Arial" w:hAnsi="Arial" w:cs="Arial"/>
                <w:sz w:val="22"/>
                <w:szCs w:val="22"/>
              </w:rPr>
              <w:t>ккал</w:t>
            </w:r>
            <w:proofErr w:type="gramEnd"/>
            <w:r w:rsidRPr="003114A0">
              <w:rPr>
                <w:rFonts w:ascii="Arial" w:hAnsi="Arial" w:cs="Arial"/>
                <w:sz w:val="22"/>
                <w:szCs w:val="22"/>
              </w:rPr>
              <w:t>/кг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3114A0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Вязкость жидкого топлива при рабочей температуре, </w:t>
            </w:r>
            <w:proofErr w:type="spellStart"/>
            <w:r w:rsidRPr="003114A0">
              <w:rPr>
                <w:rFonts w:ascii="Arial" w:hAnsi="Arial" w:cs="Arial"/>
                <w:sz w:val="22"/>
                <w:szCs w:val="22"/>
              </w:rPr>
              <w:t>рад</w:t>
            </w:r>
            <w:proofErr w:type="gramStart"/>
            <w:r w:rsidRPr="003114A0">
              <w:rPr>
                <w:rFonts w:ascii="Arial" w:hAnsi="Arial" w:cs="Arial"/>
                <w:sz w:val="22"/>
                <w:szCs w:val="22"/>
              </w:rPr>
              <w:t>.Э</w:t>
            </w:r>
            <w:proofErr w:type="gramEnd"/>
            <w:r w:rsidRPr="003114A0">
              <w:rPr>
                <w:rFonts w:ascii="Arial" w:hAnsi="Arial" w:cs="Arial"/>
                <w:sz w:val="22"/>
                <w:szCs w:val="22"/>
              </w:rPr>
              <w:t>нглера</w:t>
            </w:r>
            <w:proofErr w:type="spellEnd"/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Плотность жидкого топлива при рабочей температуре, </w:t>
            </w:r>
            <w:proofErr w:type="gramStart"/>
            <w:r w:rsidRPr="003114A0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3114A0">
              <w:rPr>
                <w:rFonts w:ascii="Arial" w:hAnsi="Arial" w:cs="Arial"/>
                <w:sz w:val="22"/>
                <w:szCs w:val="22"/>
              </w:rPr>
              <w:t>/м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Относительная плотность жидкого топлива  </w:t>
            </w:r>
            <w:r w:rsidRPr="003114A0">
              <w:rPr>
                <w:rFonts w:ascii="GreekC" w:hAnsi="GreekC" w:cs="GreekC"/>
                <w:sz w:val="22"/>
                <w:szCs w:val="22"/>
                <w:lang w:val="en-US"/>
              </w:rPr>
              <w:t>g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  <w:r w:rsidRPr="003114A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:rsidTr="00AE432C">
        <w:trPr>
          <w:trHeight w:val="345"/>
        </w:trPr>
        <w:tc>
          <w:tcPr>
            <w:tcW w:w="534" w:type="dxa"/>
            <w:vAlign w:val="center"/>
          </w:tcPr>
          <w:p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Содержание серы, %</w:t>
            </w:r>
          </w:p>
        </w:tc>
        <w:tc>
          <w:tcPr>
            <w:tcW w:w="2723" w:type="dxa"/>
            <w:vAlign w:val="center"/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газообразного топлива:</w:t>
      </w:r>
    </w:p>
    <w:p w:rsidR="00B01132" w:rsidRPr="00F50CA4" w:rsidRDefault="00B01132" w:rsidP="00B01132">
      <w:pPr>
        <w:rPr>
          <w:rFonts w:ascii="Arial" w:hAnsi="Arial" w:cs="Arial"/>
          <w:sz w:val="8"/>
          <w:szCs w:val="8"/>
        </w:rPr>
      </w:pPr>
    </w:p>
    <w:p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Состав сжигаемого газа</w:t>
      </w:r>
    </w:p>
    <w:tbl>
      <w:tblPr>
        <w:tblW w:w="97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46"/>
        <w:gridCol w:w="1418"/>
        <w:gridCol w:w="1559"/>
        <w:gridCol w:w="263"/>
        <w:gridCol w:w="1550"/>
        <w:gridCol w:w="1560"/>
      </w:tblGrid>
      <w:tr w:rsidR="00B01132" w:rsidRPr="00EB4E37" w:rsidTr="00EB4E37">
        <w:trPr>
          <w:trHeight w:val="24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ind w:hanging="3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Формула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Топливный газ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Сбросный газ</w:t>
            </w:r>
          </w:p>
        </w:tc>
      </w:tr>
      <w:tr w:rsidR="00B01132" w:rsidRPr="00EB4E37" w:rsidTr="00EB4E37">
        <w:trPr>
          <w:trHeight w:val="24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.д</w:t>
            </w:r>
            <w:proofErr w:type="gramEnd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оли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.д</w:t>
            </w:r>
            <w:proofErr w:type="gramEnd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оли</w:t>
            </w:r>
            <w:proofErr w:type="spellEnd"/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.д</w:t>
            </w:r>
            <w:proofErr w:type="gramEnd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оли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.д</w:t>
            </w:r>
            <w:proofErr w:type="gramEnd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оли</w:t>
            </w:r>
            <w:proofErr w:type="spellEnd"/>
          </w:p>
        </w:tc>
      </w:tr>
      <w:tr w:rsidR="00B01132" w:rsidRPr="00EB4E37" w:rsidTr="00EB4E37">
        <w:trPr>
          <w:trHeight w:val="24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</w:t>
            </w:r>
            <w:proofErr w:type="gram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Сероводород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Метан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Ацетилен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Этилен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Этан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EB4E37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С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Гептан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Двуокись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  <w:proofErr w:type="gramStart"/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Азот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N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Пары воды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Н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Кислород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  <w:proofErr w:type="gramStart"/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Воздух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Указать диапазон возможного изменения состава топливного</w:t>
      </w:r>
      <w:r>
        <w:rPr>
          <w:rFonts w:ascii="Arial" w:hAnsi="Arial" w:cs="Arial"/>
          <w:b/>
        </w:rPr>
        <w:t xml:space="preserve"> и сбросных</w:t>
      </w:r>
      <w:r w:rsidRPr="00870C40">
        <w:rPr>
          <w:rFonts w:ascii="Arial" w:hAnsi="Arial" w:cs="Arial"/>
          <w:b/>
        </w:rPr>
        <w:t xml:space="preserve"> газ</w:t>
      </w:r>
      <w:r>
        <w:rPr>
          <w:rFonts w:ascii="Arial" w:hAnsi="Arial" w:cs="Arial"/>
          <w:b/>
        </w:rPr>
        <w:t xml:space="preserve">ов </w:t>
      </w:r>
      <w:r w:rsidRPr="00870C40">
        <w:rPr>
          <w:rFonts w:ascii="Arial" w:hAnsi="Arial" w:cs="Arial"/>
          <w:b/>
        </w:rPr>
        <w:t>(минимальную и максимальную плотность газ</w:t>
      </w:r>
      <w:r>
        <w:rPr>
          <w:rFonts w:ascii="Arial" w:hAnsi="Arial" w:cs="Arial"/>
          <w:b/>
        </w:rPr>
        <w:t>ов</w:t>
      </w:r>
      <w:r w:rsidRPr="00870C40">
        <w:rPr>
          <w:rFonts w:ascii="Arial" w:hAnsi="Arial" w:cs="Arial"/>
          <w:b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01132" w:rsidRPr="00BE1468" w:rsidTr="00AE432C">
        <w:tc>
          <w:tcPr>
            <w:tcW w:w="10348" w:type="dxa"/>
          </w:tcPr>
          <w:p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:rsidTr="00AE432C">
        <w:tc>
          <w:tcPr>
            <w:tcW w:w="10348" w:type="dxa"/>
          </w:tcPr>
          <w:p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:rsidTr="00AE432C">
        <w:tc>
          <w:tcPr>
            <w:tcW w:w="10348" w:type="dxa"/>
          </w:tcPr>
          <w:p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14A0" w:rsidRPr="00BE1468" w:rsidTr="00AE432C">
        <w:tc>
          <w:tcPr>
            <w:tcW w:w="10348" w:type="dxa"/>
          </w:tcPr>
          <w:p w:rsidR="003114A0" w:rsidRPr="00BE1468" w:rsidRDefault="003114A0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:rsidR="00B01132" w:rsidRDefault="00B01132" w:rsidP="00B01132">
      <w:pPr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4D78B9" w:rsidRPr="00870C40" w:rsidTr="004D78B9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</w:tr>
      <w:tr w:rsidR="004D78B9" w:rsidRPr="00DA193E" w:rsidTr="004D78B9">
        <w:trPr>
          <w:trHeight w:val="237"/>
          <w:jc w:val="center"/>
        </w:trPr>
        <w:tc>
          <w:tcPr>
            <w:tcW w:w="3963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3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:rsidR="00F1099B" w:rsidRPr="004D78B9" w:rsidRDefault="00F1099B" w:rsidP="004D78B9">
      <w:pPr>
        <w:rPr>
          <w:rFonts w:ascii="Arial" w:hAnsi="Arial" w:cs="Arial"/>
          <w:sz w:val="18"/>
          <w:szCs w:val="18"/>
        </w:rPr>
      </w:pPr>
    </w:p>
    <w:sectPr w:rsidR="00F1099B" w:rsidRPr="004D78B9" w:rsidSect="006A52B5">
      <w:footerReference w:type="even" r:id="rId9"/>
      <w:footerReference w:type="default" r:id="rId10"/>
      <w:pgSz w:w="11906" w:h="16838"/>
      <w:pgMar w:top="709" w:right="424" w:bottom="426" w:left="113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1C" w:rsidRDefault="001E061C">
      <w:r>
        <w:separator/>
      </w:r>
    </w:p>
  </w:endnote>
  <w:endnote w:type="continuationSeparator" w:id="0">
    <w:p w:rsidR="001E061C" w:rsidRDefault="001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3C" w:rsidRDefault="00A6433C" w:rsidP="00DD5C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33C" w:rsidRDefault="00A6433C" w:rsidP="00C316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1083"/>
    </w:tblGrid>
    <w:tr w:rsidR="00DA193E" w:rsidTr="00DA193E">
      <w:tc>
        <w:tcPr>
          <w:tcW w:w="9322" w:type="dxa"/>
        </w:tcPr>
        <w:p w:rsidR="00D56159" w:rsidRPr="00E2365B" w:rsidRDefault="00D56159" w:rsidP="00D56159">
          <w:pPr>
            <w:pStyle w:val="a7"/>
            <w:ind w:right="360"/>
            <w:rPr>
              <w:rFonts w:ascii="Arial" w:hAnsi="Arial" w:cs="Arial"/>
              <w:b/>
              <w:bCs/>
            </w:rPr>
          </w:pPr>
          <w:r w:rsidRPr="00D56159">
            <w:rPr>
              <w:rFonts w:ascii="Arial" w:hAnsi="Arial" w:cs="Arial"/>
              <w:b/>
              <w:bCs/>
            </w:rPr>
            <w:t xml:space="preserve">ООО «ТИ-СИСТЕМС» Телефон/факс: +7 (495) </w:t>
          </w:r>
          <w:r w:rsidR="00E2365B" w:rsidRPr="00E2365B">
            <w:rPr>
              <w:rFonts w:ascii="Arial" w:hAnsi="Arial" w:cs="Arial"/>
              <w:b/>
              <w:bCs/>
            </w:rPr>
            <w:t>7774788, 7489626, 5007155</w:t>
          </w:r>
        </w:p>
        <w:p w:rsidR="00DA193E" w:rsidRDefault="00D56159" w:rsidP="00D56159">
          <w:pPr>
            <w:pStyle w:val="a7"/>
            <w:ind w:right="360"/>
            <w:rPr>
              <w:rFonts w:ascii="Arial" w:hAnsi="Arial" w:cs="Arial"/>
              <w:b/>
              <w:bCs/>
            </w:rPr>
          </w:pPr>
          <w:proofErr w:type="spellStart"/>
          <w:r w:rsidRPr="00D56159">
            <w:rPr>
              <w:rFonts w:ascii="Arial" w:hAnsi="Arial" w:cs="Arial"/>
              <w:b/>
              <w:bCs/>
            </w:rPr>
            <w:t>Эл</w:t>
          </w:r>
          <w:proofErr w:type="gramStart"/>
          <w:r w:rsidRPr="00D56159">
            <w:rPr>
              <w:rFonts w:ascii="Arial" w:hAnsi="Arial" w:cs="Arial"/>
              <w:b/>
              <w:bCs/>
            </w:rPr>
            <w:t>.п</w:t>
          </w:r>
          <w:proofErr w:type="gramEnd"/>
          <w:r w:rsidRPr="00D56159">
            <w:rPr>
              <w:rFonts w:ascii="Arial" w:hAnsi="Arial" w:cs="Arial"/>
              <w:b/>
              <w:bCs/>
            </w:rPr>
            <w:t>очта</w:t>
          </w:r>
          <w:proofErr w:type="spellEnd"/>
          <w:r w:rsidRPr="00D56159">
            <w:rPr>
              <w:rFonts w:ascii="Arial" w:hAnsi="Arial" w:cs="Arial"/>
              <w:b/>
              <w:bCs/>
            </w:rPr>
            <w:t>: info@tisys.ru Интернет: www.tisys.ru www.tisys.kz www.tisys.by</w:t>
          </w:r>
        </w:p>
      </w:tc>
      <w:tc>
        <w:tcPr>
          <w:tcW w:w="1083" w:type="dxa"/>
        </w:tcPr>
        <w:p w:rsidR="00DA193E" w:rsidRDefault="00DA193E" w:rsidP="00DA193E">
          <w:pPr>
            <w:pStyle w:val="a7"/>
            <w:ind w:left="-108" w:right="-17"/>
            <w:jc w:val="right"/>
            <w:rPr>
              <w:rFonts w:ascii="Arial" w:hAnsi="Arial" w:cs="Arial"/>
              <w:b/>
              <w:bCs/>
            </w:rPr>
          </w:pP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begin"/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instrText xml:space="preserve"> PAGE </w:instrTex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separate"/>
          </w:r>
          <w:r w:rsidR="00C507A4">
            <w:rPr>
              <w:rStyle w:val="a8"/>
              <w:rFonts w:ascii="Arial" w:hAnsi="Arial" w:cs="Arial"/>
              <w:noProof/>
              <w:sz w:val="20"/>
              <w:szCs w:val="20"/>
            </w:rPr>
            <w:t>2</w: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end"/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t xml:space="preserve"> из </w: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begin"/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separate"/>
          </w:r>
          <w:r w:rsidR="00C507A4">
            <w:rPr>
              <w:rStyle w:val="a8"/>
              <w:rFonts w:ascii="Arial" w:hAnsi="Arial" w:cs="Arial"/>
              <w:noProof/>
              <w:sz w:val="20"/>
              <w:szCs w:val="20"/>
            </w:rPr>
            <w:t>3</w:t>
          </w:r>
          <w:r w:rsidRPr="00C3163C">
            <w:rPr>
              <w:rStyle w:val="a8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6433C" w:rsidRPr="00DA193E" w:rsidRDefault="00A6433C" w:rsidP="00DA193E">
    <w:pPr>
      <w:pStyle w:val="a7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1C" w:rsidRDefault="001E061C">
      <w:r>
        <w:separator/>
      </w:r>
    </w:p>
  </w:footnote>
  <w:footnote w:type="continuationSeparator" w:id="0">
    <w:p w:rsidR="001E061C" w:rsidRDefault="001E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F72"/>
    <w:multiLevelType w:val="singleLevel"/>
    <w:tmpl w:val="9E940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092A47E7"/>
    <w:multiLevelType w:val="hybridMultilevel"/>
    <w:tmpl w:val="309E8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210F1"/>
    <w:multiLevelType w:val="hybridMultilevel"/>
    <w:tmpl w:val="390E42F8"/>
    <w:lvl w:ilvl="0" w:tplc="922C087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3E7002"/>
    <w:multiLevelType w:val="hybridMultilevel"/>
    <w:tmpl w:val="B9A210EE"/>
    <w:lvl w:ilvl="0" w:tplc="9B2A44D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539442B"/>
    <w:multiLevelType w:val="hybridMultilevel"/>
    <w:tmpl w:val="CEBA4A2E"/>
    <w:lvl w:ilvl="0" w:tplc="7E2CE81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B34C9"/>
    <w:multiLevelType w:val="hybridMultilevel"/>
    <w:tmpl w:val="9C40E626"/>
    <w:lvl w:ilvl="0" w:tplc="9E940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01341"/>
    <w:multiLevelType w:val="hybridMultilevel"/>
    <w:tmpl w:val="88384110"/>
    <w:lvl w:ilvl="0" w:tplc="2F205C5C">
      <w:start w:val="1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40649E"/>
    <w:multiLevelType w:val="hybridMultilevel"/>
    <w:tmpl w:val="F6CEED8A"/>
    <w:lvl w:ilvl="0" w:tplc="229C02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AF5422"/>
    <w:multiLevelType w:val="hybridMultilevel"/>
    <w:tmpl w:val="4EC8CA4C"/>
    <w:lvl w:ilvl="0" w:tplc="991C428C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32D47"/>
    <w:multiLevelType w:val="hybridMultilevel"/>
    <w:tmpl w:val="95101E34"/>
    <w:lvl w:ilvl="0" w:tplc="0A92F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2448D7"/>
    <w:multiLevelType w:val="hybridMultilevel"/>
    <w:tmpl w:val="CA0CED6A"/>
    <w:lvl w:ilvl="0" w:tplc="48463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C630DA"/>
    <w:multiLevelType w:val="hybridMultilevel"/>
    <w:tmpl w:val="CA2E0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A1360"/>
    <w:multiLevelType w:val="hybridMultilevel"/>
    <w:tmpl w:val="01DC9BC2"/>
    <w:lvl w:ilvl="0" w:tplc="CB22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A7916"/>
    <w:multiLevelType w:val="hybridMultilevel"/>
    <w:tmpl w:val="CF8A7BC8"/>
    <w:lvl w:ilvl="0" w:tplc="F46EBCC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B3E5C1A"/>
    <w:multiLevelType w:val="hybridMultilevel"/>
    <w:tmpl w:val="A1281210"/>
    <w:lvl w:ilvl="0" w:tplc="14F07D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F456181"/>
    <w:multiLevelType w:val="hybridMultilevel"/>
    <w:tmpl w:val="BD367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7"/>
    <w:rsid w:val="000020A7"/>
    <w:rsid w:val="000024E7"/>
    <w:rsid w:val="00010BD8"/>
    <w:rsid w:val="00015F84"/>
    <w:rsid w:val="00023ECE"/>
    <w:rsid w:val="0002419E"/>
    <w:rsid w:val="00024BB2"/>
    <w:rsid w:val="00036670"/>
    <w:rsid w:val="00043FA5"/>
    <w:rsid w:val="00053151"/>
    <w:rsid w:val="00054F1A"/>
    <w:rsid w:val="000602F8"/>
    <w:rsid w:val="0006324B"/>
    <w:rsid w:val="00066DC1"/>
    <w:rsid w:val="00071957"/>
    <w:rsid w:val="00074EDC"/>
    <w:rsid w:val="000762E4"/>
    <w:rsid w:val="000903EF"/>
    <w:rsid w:val="00091279"/>
    <w:rsid w:val="000912AE"/>
    <w:rsid w:val="000954CB"/>
    <w:rsid w:val="000A1650"/>
    <w:rsid w:val="000A2769"/>
    <w:rsid w:val="000B5D2F"/>
    <w:rsid w:val="000B79E0"/>
    <w:rsid w:val="000B7D8C"/>
    <w:rsid w:val="000C15FA"/>
    <w:rsid w:val="000C3667"/>
    <w:rsid w:val="000D3F50"/>
    <w:rsid w:val="000D6777"/>
    <w:rsid w:val="000D7A01"/>
    <w:rsid w:val="000E3F7A"/>
    <w:rsid w:val="000E5DBF"/>
    <w:rsid w:val="000E6392"/>
    <w:rsid w:val="00106199"/>
    <w:rsid w:val="001120F4"/>
    <w:rsid w:val="00112C59"/>
    <w:rsid w:val="00113811"/>
    <w:rsid w:val="001244DC"/>
    <w:rsid w:val="0012476E"/>
    <w:rsid w:val="00136587"/>
    <w:rsid w:val="001442F9"/>
    <w:rsid w:val="0015091B"/>
    <w:rsid w:val="001645F8"/>
    <w:rsid w:val="00171DB6"/>
    <w:rsid w:val="00181A10"/>
    <w:rsid w:val="001903EF"/>
    <w:rsid w:val="001A5A9A"/>
    <w:rsid w:val="001B03DE"/>
    <w:rsid w:val="001B642A"/>
    <w:rsid w:val="001C53AE"/>
    <w:rsid w:val="001C61BA"/>
    <w:rsid w:val="001C7DEF"/>
    <w:rsid w:val="001D51E1"/>
    <w:rsid w:val="001E061C"/>
    <w:rsid w:val="001E76D8"/>
    <w:rsid w:val="001F039E"/>
    <w:rsid w:val="001F0F6F"/>
    <w:rsid w:val="001F10EC"/>
    <w:rsid w:val="001F5669"/>
    <w:rsid w:val="001F5D6C"/>
    <w:rsid w:val="0020050E"/>
    <w:rsid w:val="00207C1A"/>
    <w:rsid w:val="002114F1"/>
    <w:rsid w:val="0021607B"/>
    <w:rsid w:val="002166C6"/>
    <w:rsid w:val="00216CC5"/>
    <w:rsid w:val="00220CD2"/>
    <w:rsid w:val="00223FEA"/>
    <w:rsid w:val="00232373"/>
    <w:rsid w:val="0024412D"/>
    <w:rsid w:val="00246EDC"/>
    <w:rsid w:val="002505D1"/>
    <w:rsid w:val="00253B39"/>
    <w:rsid w:val="00272716"/>
    <w:rsid w:val="002769FA"/>
    <w:rsid w:val="00280F42"/>
    <w:rsid w:val="002834B4"/>
    <w:rsid w:val="00285D4C"/>
    <w:rsid w:val="002863B9"/>
    <w:rsid w:val="00287460"/>
    <w:rsid w:val="00293582"/>
    <w:rsid w:val="002A35A0"/>
    <w:rsid w:val="002A6D84"/>
    <w:rsid w:val="002A7CCA"/>
    <w:rsid w:val="002B2A44"/>
    <w:rsid w:val="002B34F2"/>
    <w:rsid w:val="002B5000"/>
    <w:rsid w:val="002C7727"/>
    <w:rsid w:val="002C79EB"/>
    <w:rsid w:val="002E2321"/>
    <w:rsid w:val="002E3FA0"/>
    <w:rsid w:val="002F2235"/>
    <w:rsid w:val="002F2933"/>
    <w:rsid w:val="002F3939"/>
    <w:rsid w:val="00303B6C"/>
    <w:rsid w:val="00307F5B"/>
    <w:rsid w:val="00310041"/>
    <w:rsid w:val="003102A0"/>
    <w:rsid w:val="00310F5B"/>
    <w:rsid w:val="003114A0"/>
    <w:rsid w:val="003125B0"/>
    <w:rsid w:val="0031663E"/>
    <w:rsid w:val="003167AD"/>
    <w:rsid w:val="00317D79"/>
    <w:rsid w:val="003210A6"/>
    <w:rsid w:val="00321477"/>
    <w:rsid w:val="00321563"/>
    <w:rsid w:val="0032173C"/>
    <w:rsid w:val="00325151"/>
    <w:rsid w:val="0033218E"/>
    <w:rsid w:val="003347AC"/>
    <w:rsid w:val="003400D9"/>
    <w:rsid w:val="00340D67"/>
    <w:rsid w:val="003422E0"/>
    <w:rsid w:val="003429AB"/>
    <w:rsid w:val="00344221"/>
    <w:rsid w:val="00345868"/>
    <w:rsid w:val="003576CB"/>
    <w:rsid w:val="00371A5B"/>
    <w:rsid w:val="00375A67"/>
    <w:rsid w:val="00384BAD"/>
    <w:rsid w:val="0038588D"/>
    <w:rsid w:val="003978CF"/>
    <w:rsid w:val="003A20E5"/>
    <w:rsid w:val="003A65E4"/>
    <w:rsid w:val="003C1793"/>
    <w:rsid w:val="003C3375"/>
    <w:rsid w:val="003C3409"/>
    <w:rsid w:val="003D475C"/>
    <w:rsid w:val="003E077E"/>
    <w:rsid w:val="003E6227"/>
    <w:rsid w:val="003F0BB2"/>
    <w:rsid w:val="003F61C1"/>
    <w:rsid w:val="00405E70"/>
    <w:rsid w:val="0041282A"/>
    <w:rsid w:val="00414D07"/>
    <w:rsid w:val="00420ED6"/>
    <w:rsid w:val="00422758"/>
    <w:rsid w:val="0042379D"/>
    <w:rsid w:val="00425F7E"/>
    <w:rsid w:val="00426827"/>
    <w:rsid w:val="00426C72"/>
    <w:rsid w:val="00426F45"/>
    <w:rsid w:val="00431A30"/>
    <w:rsid w:val="004449E5"/>
    <w:rsid w:val="0044644F"/>
    <w:rsid w:val="00447040"/>
    <w:rsid w:val="00447457"/>
    <w:rsid w:val="00447721"/>
    <w:rsid w:val="004516D0"/>
    <w:rsid w:val="00453BFF"/>
    <w:rsid w:val="00457F1E"/>
    <w:rsid w:val="00465B59"/>
    <w:rsid w:val="004663EC"/>
    <w:rsid w:val="00471440"/>
    <w:rsid w:val="004759B4"/>
    <w:rsid w:val="00493CB4"/>
    <w:rsid w:val="00495160"/>
    <w:rsid w:val="0049517A"/>
    <w:rsid w:val="004A19DF"/>
    <w:rsid w:val="004B01CB"/>
    <w:rsid w:val="004B4235"/>
    <w:rsid w:val="004B5C7C"/>
    <w:rsid w:val="004C108C"/>
    <w:rsid w:val="004D3095"/>
    <w:rsid w:val="004D78B9"/>
    <w:rsid w:val="004E06D3"/>
    <w:rsid w:val="004E5773"/>
    <w:rsid w:val="004E5E37"/>
    <w:rsid w:val="004E75D5"/>
    <w:rsid w:val="004E7679"/>
    <w:rsid w:val="004F52C5"/>
    <w:rsid w:val="00502F3C"/>
    <w:rsid w:val="00505513"/>
    <w:rsid w:val="0050730C"/>
    <w:rsid w:val="00507989"/>
    <w:rsid w:val="00520213"/>
    <w:rsid w:val="00521584"/>
    <w:rsid w:val="00521A3C"/>
    <w:rsid w:val="00543A11"/>
    <w:rsid w:val="0055084D"/>
    <w:rsid w:val="00550DA2"/>
    <w:rsid w:val="00551411"/>
    <w:rsid w:val="00557AC2"/>
    <w:rsid w:val="00566358"/>
    <w:rsid w:val="00567B76"/>
    <w:rsid w:val="005715F7"/>
    <w:rsid w:val="00571DCE"/>
    <w:rsid w:val="00572C1E"/>
    <w:rsid w:val="00572CA6"/>
    <w:rsid w:val="0057374D"/>
    <w:rsid w:val="00575D1C"/>
    <w:rsid w:val="00576A6C"/>
    <w:rsid w:val="00580953"/>
    <w:rsid w:val="00582E26"/>
    <w:rsid w:val="005866AF"/>
    <w:rsid w:val="00593F0D"/>
    <w:rsid w:val="0059535B"/>
    <w:rsid w:val="005A00CF"/>
    <w:rsid w:val="005A083C"/>
    <w:rsid w:val="005A2B1C"/>
    <w:rsid w:val="005A4376"/>
    <w:rsid w:val="005B2CD1"/>
    <w:rsid w:val="005B4CE5"/>
    <w:rsid w:val="005C1B16"/>
    <w:rsid w:val="005C70EF"/>
    <w:rsid w:val="005D58AD"/>
    <w:rsid w:val="005E2759"/>
    <w:rsid w:val="005F64E6"/>
    <w:rsid w:val="005F7FB4"/>
    <w:rsid w:val="00612949"/>
    <w:rsid w:val="00616420"/>
    <w:rsid w:val="00620A89"/>
    <w:rsid w:val="00627386"/>
    <w:rsid w:val="00632555"/>
    <w:rsid w:val="006347F0"/>
    <w:rsid w:val="00640DDB"/>
    <w:rsid w:val="00642991"/>
    <w:rsid w:val="00644370"/>
    <w:rsid w:val="0065252D"/>
    <w:rsid w:val="00655F4B"/>
    <w:rsid w:val="00656F30"/>
    <w:rsid w:val="0066204D"/>
    <w:rsid w:val="006735A9"/>
    <w:rsid w:val="00675575"/>
    <w:rsid w:val="00685F7D"/>
    <w:rsid w:val="00694597"/>
    <w:rsid w:val="006969A6"/>
    <w:rsid w:val="00697A5F"/>
    <w:rsid w:val="006A1915"/>
    <w:rsid w:val="006A52B5"/>
    <w:rsid w:val="006C0F2F"/>
    <w:rsid w:val="006C2C86"/>
    <w:rsid w:val="006C4EBF"/>
    <w:rsid w:val="006D2DF8"/>
    <w:rsid w:val="006E268D"/>
    <w:rsid w:val="006E2C16"/>
    <w:rsid w:val="006E7107"/>
    <w:rsid w:val="006F0C4A"/>
    <w:rsid w:val="006F30B8"/>
    <w:rsid w:val="006F5FD9"/>
    <w:rsid w:val="006F7357"/>
    <w:rsid w:val="0070691E"/>
    <w:rsid w:val="007077A7"/>
    <w:rsid w:val="0071367C"/>
    <w:rsid w:val="007170B7"/>
    <w:rsid w:val="007215AF"/>
    <w:rsid w:val="00730AD5"/>
    <w:rsid w:val="00733BCE"/>
    <w:rsid w:val="00747C4C"/>
    <w:rsid w:val="00753F5D"/>
    <w:rsid w:val="007541EA"/>
    <w:rsid w:val="0075501E"/>
    <w:rsid w:val="007837B9"/>
    <w:rsid w:val="007878FB"/>
    <w:rsid w:val="00795FF7"/>
    <w:rsid w:val="00797E82"/>
    <w:rsid w:val="007B07BA"/>
    <w:rsid w:val="007B0BFB"/>
    <w:rsid w:val="007B1902"/>
    <w:rsid w:val="007B1F4F"/>
    <w:rsid w:val="007C00A6"/>
    <w:rsid w:val="007C26B1"/>
    <w:rsid w:val="007C6541"/>
    <w:rsid w:val="007D331F"/>
    <w:rsid w:val="007D670E"/>
    <w:rsid w:val="007D7891"/>
    <w:rsid w:val="007E3859"/>
    <w:rsid w:val="007E48CA"/>
    <w:rsid w:val="007F622A"/>
    <w:rsid w:val="00803CDB"/>
    <w:rsid w:val="008045F7"/>
    <w:rsid w:val="00806E65"/>
    <w:rsid w:val="008153B1"/>
    <w:rsid w:val="00821A5D"/>
    <w:rsid w:val="00824A74"/>
    <w:rsid w:val="00831D95"/>
    <w:rsid w:val="008354F6"/>
    <w:rsid w:val="00844CA0"/>
    <w:rsid w:val="00847D0E"/>
    <w:rsid w:val="00851632"/>
    <w:rsid w:val="00852EEA"/>
    <w:rsid w:val="0085617C"/>
    <w:rsid w:val="00856963"/>
    <w:rsid w:val="00860125"/>
    <w:rsid w:val="008673FF"/>
    <w:rsid w:val="00877A0A"/>
    <w:rsid w:val="00877D49"/>
    <w:rsid w:val="008813B3"/>
    <w:rsid w:val="0088601F"/>
    <w:rsid w:val="0088712D"/>
    <w:rsid w:val="00893847"/>
    <w:rsid w:val="008A2D91"/>
    <w:rsid w:val="008A372D"/>
    <w:rsid w:val="008B4F82"/>
    <w:rsid w:val="008D19EA"/>
    <w:rsid w:val="008D4E15"/>
    <w:rsid w:val="008D7A27"/>
    <w:rsid w:val="008E105D"/>
    <w:rsid w:val="008E5037"/>
    <w:rsid w:val="008E5726"/>
    <w:rsid w:val="008F15BC"/>
    <w:rsid w:val="008F4815"/>
    <w:rsid w:val="008F59E9"/>
    <w:rsid w:val="00906B10"/>
    <w:rsid w:val="00914E64"/>
    <w:rsid w:val="00917493"/>
    <w:rsid w:val="00921AD3"/>
    <w:rsid w:val="0092302F"/>
    <w:rsid w:val="0092799E"/>
    <w:rsid w:val="009333D8"/>
    <w:rsid w:val="00933462"/>
    <w:rsid w:val="00933AFE"/>
    <w:rsid w:val="00935F85"/>
    <w:rsid w:val="009400A1"/>
    <w:rsid w:val="00943534"/>
    <w:rsid w:val="0096273C"/>
    <w:rsid w:val="009803E6"/>
    <w:rsid w:val="0098141E"/>
    <w:rsid w:val="009821BE"/>
    <w:rsid w:val="00983DCA"/>
    <w:rsid w:val="009847F8"/>
    <w:rsid w:val="009923D6"/>
    <w:rsid w:val="009A233C"/>
    <w:rsid w:val="009A391D"/>
    <w:rsid w:val="009B4CEE"/>
    <w:rsid w:val="009B4DAE"/>
    <w:rsid w:val="009B62A2"/>
    <w:rsid w:val="009B7A8C"/>
    <w:rsid w:val="009C07FA"/>
    <w:rsid w:val="009C14DA"/>
    <w:rsid w:val="009C33F2"/>
    <w:rsid w:val="009C6526"/>
    <w:rsid w:val="009D5015"/>
    <w:rsid w:val="009E209B"/>
    <w:rsid w:val="009E379F"/>
    <w:rsid w:val="009E6079"/>
    <w:rsid w:val="009F0E27"/>
    <w:rsid w:val="009F10C5"/>
    <w:rsid w:val="00A0492A"/>
    <w:rsid w:val="00A061F3"/>
    <w:rsid w:val="00A10CFA"/>
    <w:rsid w:val="00A11F64"/>
    <w:rsid w:val="00A15690"/>
    <w:rsid w:val="00A26243"/>
    <w:rsid w:val="00A334BC"/>
    <w:rsid w:val="00A346A2"/>
    <w:rsid w:val="00A3618D"/>
    <w:rsid w:val="00A4194D"/>
    <w:rsid w:val="00A41C35"/>
    <w:rsid w:val="00A42C2C"/>
    <w:rsid w:val="00A4609C"/>
    <w:rsid w:val="00A540F1"/>
    <w:rsid w:val="00A56A17"/>
    <w:rsid w:val="00A63513"/>
    <w:rsid w:val="00A6433C"/>
    <w:rsid w:val="00A7478D"/>
    <w:rsid w:val="00A80474"/>
    <w:rsid w:val="00A877E6"/>
    <w:rsid w:val="00A87D10"/>
    <w:rsid w:val="00A9022D"/>
    <w:rsid w:val="00A90CBE"/>
    <w:rsid w:val="00A93992"/>
    <w:rsid w:val="00AA3653"/>
    <w:rsid w:val="00AB3CE1"/>
    <w:rsid w:val="00AC3E2B"/>
    <w:rsid w:val="00AC631A"/>
    <w:rsid w:val="00AC69F7"/>
    <w:rsid w:val="00AC777D"/>
    <w:rsid w:val="00AD354B"/>
    <w:rsid w:val="00AD787F"/>
    <w:rsid w:val="00AF2779"/>
    <w:rsid w:val="00AF3CF8"/>
    <w:rsid w:val="00AF6472"/>
    <w:rsid w:val="00B01132"/>
    <w:rsid w:val="00B053BB"/>
    <w:rsid w:val="00B05576"/>
    <w:rsid w:val="00B10AFB"/>
    <w:rsid w:val="00B10E61"/>
    <w:rsid w:val="00B17759"/>
    <w:rsid w:val="00B23AB2"/>
    <w:rsid w:val="00B318B9"/>
    <w:rsid w:val="00B37B4F"/>
    <w:rsid w:val="00B440F9"/>
    <w:rsid w:val="00B53500"/>
    <w:rsid w:val="00B62904"/>
    <w:rsid w:val="00B63BC1"/>
    <w:rsid w:val="00B647F0"/>
    <w:rsid w:val="00B64F00"/>
    <w:rsid w:val="00B77C1C"/>
    <w:rsid w:val="00B8475A"/>
    <w:rsid w:val="00B87E9F"/>
    <w:rsid w:val="00B93AFB"/>
    <w:rsid w:val="00BA5C1B"/>
    <w:rsid w:val="00BA7580"/>
    <w:rsid w:val="00BB161B"/>
    <w:rsid w:val="00BB2E2E"/>
    <w:rsid w:val="00BC0BFB"/>
    <w:rsid w:val="00BC0D4E"/>
    <w:rsid w:val="00BC12CC"/>
    <w:rsid w:val="00BC361D"/>
    <w:rsid w:val="00BC38BC"/>
    <w:rsid w:val="00BC5585"/>
    <w:rsid w:val="00BC7E6B"/>
    <w:rsid w:val="00BD137C"/>
    <w:rsid w:val="00BD1DE1"/>
    <w:rsid w:val="00BE3068"/>
    <w:rsid w:val="00BE30FD"/>
    <w:rsid w:val="00BF0A77"/>
    <w:rsid w:val="00BF1979"/>
    <w:rsid w:val="00BF26AA"/>
    <w:rsid w:val="00BF3F7E"/>
    <w:rsid w:val="00C06B91"/>
    <w:rsid w:val="00C10AD3"/>
    <w:rsid w:val="00C117B3"/>
    <w:rsid w:val="00C1654A"/>
    <w:rsid w:val="00C17958"/>
    <w:rsid w:val="00C20869"/>
    <w:rsid w:val="00C31141"/>
    <w:rsid w:val="00C3163C"/>
    <w:rsid w:val="00C32891"/>
    <w:rsid w:val="00C32C71"/>
    <w:rsid w:val="00C347CA"/>
    <w:rsid w:val="00C355BC"/>
    <w:rsid w:val="00C4757A"/>
    <w:rsid w:val="00C507A4"/>
    <w:rsid w:val="00C53ABF"/>
    <w:rsid w:val="00C571CA"/>
    <w:rsid w:val="00C6089F"/>
    <w:rsid w:val="00C60F5B"/>
    <w:rsid w:val="00C64772"/>
    <w:rsid w:val="00C65C3A"/>
    <w:rsid w:val="00C65CEC"/>
    <w:rsid w:val="00C65F5E"/>
    <w:rsid w:val="00C76A28"/>
    <w:rsid w:val="00C860E1"/>
    <w:rsid w:val="00C86509"/>
    <w:rsid w:val="00C90ABC"/>
    <w:rsid w:val="00C92B3A"/>
    <w:rsid w:val="00C948DA"/>
    <w:rsid w:val="00C977A1"/>
    <w:rsid w:val="00CA0CE9"/>
    <w:rsid w:val="00CA2549"/>
    <w:rsid w:val="00CA2E27"/>
    <w:rsid w:val="00CA57F0"/>
    <w:rsid w:val="00CA7B90"/>
    <w:rsid w:val="00CB0636"/>
    <w:rsid w:val="00CB173D"/>
    <w:rsid w:val="00CC1B29"/>
    <w:rsid w:val="00CD280C"/>
    <w:rsid w:val="00CD34A2"/>
    <w:rsid w:val="00CD4A5F"/>
    <w:rsid w:val="00CD5E44"/>
    <w:rsid w:val="00CE1162"/>
    <w:rsid w:val="00CE4325"/>
    <w:rsid w:val="00D04D95"/>
    <w:rsid w:val="00D07561"/>
    <w:rsid w:val="00D13B1E"/>
    <w:rsid w:val="00D340B3"/>
    <w:rsid w:val="00D433DE"/>
    <w:rsid w:val="00D43B2A"/>
    <w:rsid w:val="00D4682B"/>
    <w:rsid w:val="00D51C6F"/>
    <w:rsid w:val="00D56159"/>
    <w:rsid w:val="00D71461"/>
    <w:rsid w:val="00D71B54"/>
    <w:rsid w:val="00D72411"/>
    <w:rsid w:val="00D75735"/>
    <w:rsid w:val="00D7576B"/>
    <w:rsid w:val="00D7785B"/>
    <w:rsid w:val="00D814E2"/>
    <w:rsid w:val="00D81CE9"/>
    <w:rsid w:val="00D81EF7"/>
    <w:rsid w:val="00D8432D"/>
    <w:rsid w:val="00D90EF9"/>
    <w:rsid w:val="00D921EC"/>
    <w:rsid w:val="00D92413"/>
    <w:rsid w:val="00DA0EBE"/>
    <w:rsid w:val="00DA193E"/>
    <w:rsid w:val="00DA28BA"/>
    <w:rsid w:val="00DA429D"/>
    <w:rsid w:val="00DA5416"/>
    <w:rsid w:val="00DB2D8F"/>
    <w:rsid w:val="00DB5A59"/>
    <w:rsid w:val="00DB5F38"/>
    <w:rsid w:val="00DD08B0"/>
    <w:rsid w:val="00DD10B4"/>
    <w:rsid w:val="00DD12FE"/>
    <w:rsid w:val="00DD15F3"/>
    <w:rsid w:val="00DD1A64"/>
    <w:rsid w:val="00DD1E06"/>
    <w:rsid w:val="00DD5C5A"/>
    <w:rsid w:val="00DD5C95"/>
    <w:rsid w:val="00DD7BD2"/>
    <w:rsid w:val="00DE0DFB"/>
    <w:rsid w:val="00DE2340"/>
    <w:rsid w:val="00DE2C50"/>
    <w:rsid w:val="00DE3064"/>
    <w:rsid w:val="00DE39B2"/>
    <w:rsid w:val="00DE6CE4"/>
    <w:rsid w:val="00DF506C"/>
    <w:rsid w:val="00E02C73"/>
    <w:rsid w:val="00E077CC"/>
    <w:rsid w:val="00E12F24"/>
    <w:rsid w:val="00E1784C"/>
    <w:rsid w:val="00E17CEC"/>
    <w:rsid w:val="00E22C25"/>
    <w:rsid w:val="00E2365B"/>
    <w:rsid w:val="00E25492"/>
    <w:rsid w:val="00E25756"/>
    <w:rsid w:val="00E27D5D"/>
    <w:rsid w:val="00E334A2"/>
    <w:rsid w:val="00E403CB"/>
    <w:rsid w:val="00E40C90"/>
    <w:rsid w:val="00E424DA"/>
    <w:rsid w:val="00E5372A"/>
    <w:rsid w:val="00E53C84"/>
    <w:rsid w:val="00E54C93"/>
    <w:rsid w:val="00E62B2F"/>
    <w:rsid w:val="00E6383D"/>
    <w:rsid w:val="00E643A5"/>
    <w:rsid w:val="00E648B4"/>
    <w:rsid w:val="00E71E56"/>
    <w:rsid w:val="00E82F68"/>
    <w:rsid w:val="00E86C31"/>
    <w:rsid w:val="00E935E6"/>
    <w:rsid w:val="00E94521"/>
    <w:rsid w:val="00E950D6"/>
    <w:rsid w:val="00E96CB2"/>
    <w:rsid w:val="00EB3C08"/>
    <w:rsid w:val="00EB3EE4"/>
    <w:rsid w:val="00EB4E37"/>
    <w:rsid w:val="00ED1658"/>
    <w:rsid w:val="00ED3338"/>
    <w:rsid w:val="00ED77D9"/>
    <w:rsid w:val="00EE0AD6"/>
    <w:rsid w:val="00EE182C"/>
    <w:rsid w:val="00EE6988"/>
    <w:rsid w:val="00EF09E6"/>
    <w:rsid w:val="00EF2507"/>
    <w:rsid w:val="00EF6699"/>
    <w:rsid w:val="00EF79E0"/>
    <w:rsid w:val="00F00914"/>
    <w:rsid w:val="00F05DAB"/>
    <w:rsid w:val="00F1099B"/>
    <w:rsid w:val="00F11902"/>
    <w:rsid w:val="00F11FC2"/>
    <w:rsid w:val="00F148A3"/>
    <w:rsid w:val="00F26C9F"/>
    <w:rsid w:val="00F27DA8"/>
    <w:rsid w:val="00F34267"/>
    <w:rsid w:val="00F4167D"/>
    <w:rsid w:val="00F47DC4"/>
    <w:rsid w:val="00F57670"/>
    <w:rsid w:val="00F75ADE"/>
    <w:rsid w:val="00F81D65"/>
    <w:rsid w:val="00F92E16"/>
    <w:rsid w:val="00F96B80"/>
    <w:rsid w:val="00FA071A"/>
    <w:rsid w:val="00FA6117"/>
    <w:rsid w:val="00FA69B6"/>
    <w:rsid w:val="00FB29F3"/>
    <w:rsid w:val="00FB5DF8"/>
    <w:rsid w:val="00FB7EF7"/>
    <w:rsid w:val="00FC4A33"/>
    <w:rsid w:val="00FC648B"/>
    <w:rsid w:val="00FD33D7"/>
    <w:rsid w:val="00FD5F81"/>
    <w:rsid w:val="00FE0886"/>
    <w:rsid w:val="00FE15D6"/>
    <w:rsid w:val="00FE4F51"/>
    <w:rsid w:val="00FE5053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588D"/>
    <w:rPr>
      <w:rFonts w:ascii="Tahoma" w:hAnsi="Tahoma" w:cs="Tahoma"/>
      <w:sz w:val="16"/>
      <w:szCs w:val="16"/>
    </w:rPr>
  </w:style>
  <w:style w:type="character" w:styleId="a5">
    <w:name w:val="Hyperlink"/>
    <w:rsid w:val="005A083C"/>
    <w:rPr>
      <w:color w:val="0000FF"/>
      <w:u w:val="single"/>
    </w:rPr>
  </w:style>
  <w:style w:type="paragraph" w:styleId="a6">
    <w:name w:val="header"/>
    <w:basedOn w:val="a"/>
    <w:rsid w:val="00C316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31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63C"/>
  </w:style>
  <w:style w:type="paragraph" w:styleId="a9">
    <w:name w:val="caption"/>
    <w:basedOn w:val="a"/>
    <w:next w:val="a"/>
    <w:qFormat/>
    <w:rsid w:val="00B01132"/>
    <w:pPr>
      <w:jc w:val="center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588D"/>
    <w:rPr>
      <w:rFonts w:ascii="Tahoma" w:hAnsi="Tahoma" w:cs="Tahoma"/>
      <w:sz w:val="16"/>
      <w:szCs w:val="16"/>
    </w:rPr>
  </w:style>
  <w:style w:type="character" w:styleId="a5">
    <w:name w:val="Hyperlink"/>
    <w:rsid w:val="005A083C"/>
    <w:rPr>
      <w:color w:val="0000FF"/>
      <w:u w:val="single"/>
    </w:rPr>
  </w:style>
  <w:style w:type="paragraph" w:styleId="a6">
    <w:name w:val="header"/>
    <w:basedOn w:val="a"/>
    <w:rsid w:val="00C316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31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63C"/>
  </w:style>
  <w:style w:type="paragraph" w:styleId="a9">
    <w:name w:val="caption"/>
    <w:basedOn w:val="a"/>
    <w:next w:val="a"/>
    <w:qFormat/>
    <w:rsid w:val="00B01132"/>
    <w:pPr>
      <w:jc w:val="center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D1B8-D80A-415A-B5BC-03ABE338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ИМДОС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Iliya Ermakov</cp:lastModifiedBy>
  <cp:revision>3</cp:revision>
  <cp:lastPrinted>2012-12-26T10:14:00Z</cp:lastPrinted>
  <dcterms:created xsi:type="dcterms:W3CDTF">2017-04-20T16:23:00Z</dcterms:created>
  <dcterms:modified xsi:type="dcterms:W3CDTF">2017-04-20T16:24:00Z</dcterms:modified>
</cp:coreProperties>
</file>